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6B549" w14:textId="58891B39" w:rsidR="0085618F" w:rsidRDefault="0085618F" w:rsidP="008A5635">
      <w:pPr>
        <w:pStyle w:val="NoSpacing"/>
      </w:pPr>
    </w:p>
    <w:p w14:paraId="1EE64E26" w14:textId="0450C5A0" w:rsidR="00E35433" w:rsidRDefault="00E35433" w:rsidP="0085618F">
      <w:pPr>
        <w:spacing w:after="0" w:line="480" w:lineRule="auto"/>
        <w:jc w:val="center"/>
        <w:rPr>
          <w:rFonts w:ascii="Times New Roman" w:hAnsi="Times New Roman" w:cs="Times New Roman"/>
          <w:sz w:val="24"/>
          <w:szCs w:val="24"/>
        </w:rPr>
      </w:pPr>
    </w:p>
    <w:p w14:paraId="29BA38FC" w14:textId="6828D551" w:rsidR="00E35433" w:rsidRDefault="00E35433" w:rsidP="0085618F">
      <w:pPr>
        <w:spacing w:after="0" w:line="480" w:lineRule="auto"/>
        <w:jc w:val="center"/>
        <w:rPr>
          <w:rFonts w:ascii="Times New Roman" w:hAnsi="Times New Roman" w:cs="Times New Roman"/>
          <w:sz w:val="24"/>
          <w:szCs w:val="24"/>
        </w:rPr>
      </w:pPr>
    </w:p>
    <w:p w14:paraId="018C5FFE" w14:textId="014B4568" w:rsidR="00E35433" w:rsidRDefault="00E35433" w:rsidP="0085618F">
      <w:pPr>
        <w:spacing w:after="0" w:line="480" w:lineRule="auto"/>
        <w:jc w:val="center"/>
        <w:rPr>
          <w:rFonts w:ascii="Times New Roman" w:hAnsi="Times New Roman" w:cs="Times New Roman"/>
          <w:sz w:val="24"/>
          <w:szCs w:val="24"/>
        </w:rPr>
      </w:pPr>
    </w:p>
    <w:p w14:paraId="3FB247C0" w14:textId="35777318" w:rsidR="00E35433" w:rsidRDefault="00E35433" w:rsidP="0085618F">
      <w:pPr>
        <w:spacing w:after="0" w:line="480" w:lineRule="auto"/>
        <w:jc w:val="center"/>
        <w:rPr>
          <w:rFonts w:ascii="Times New Roman" w:hAnsi="Times New Roman" w:cs="Times New Roman"/>
          <w:sz w:val="24"/>
          <w:szCs w:val="24"/>
        </w:rPr>
      </w:pPr>
    </w:p>
    <w:p w14:paraId="42871EE2" w14:textId="54B8A2A9" w:rsidR="00E35433" w:rsidRDefault="00E35433" w:rsidP="0085618F">
      <w:pPr>
        <w:spacing w:after="0" w:line="480" w:lineRule="auto"/>
        <w:jc w:val="center"/>
        <w:rPr>
          <w:rFonts w:ascii="Times New Roman" w:hAnsi="Times New Roman" w:cs="Times New Roman"/>
          <w:sz w:val="24"/>
          <w:szCs w:val="24"/>
        </w:rPr>
      </w:pPr>
    </w:p>
    <w:p w14:paraId="4A451013" w14:textId="56868B35" w:rsidR="00E35433" w:rsidRDefault="00E35433" w:rsidP="0085618F">
      <w:pPr>
        <w:spacing w:after="0" w:line="480" w:lineRule="auto"/>
        <w:jc w:val="center"/>
        <w:rPr>
          <w:rFonts w:ascii="Times New Roman" w:hAnsi="Times New Roman" w:cs="Times New Roman"/>
          <w:sz w:val="24"/>
          <w:szCs w:val="24"/>
        </w:rPr>
      </w:pPr>
    </w:p>
    <w:p w14:paraId="02975616" w14:textId="77777777" w:rsidR="00E35433" w:rsidRDefault="00E35433" w:rsidP="0085618F">
      <w:pPr>
        <w:spacing w:after="0" w:line="480" w:lineRule="auto"/>
        <w:jc w:val="center"/>
        <w:rPr>
          <w:rFonts w:ascii="Times New Roman" w:hAnsi="Times New Roman" w:cs="Times New Roman"/>
          <w:sz w:val="24"/>
          <w:szCs w:val="24"/>
        </w:rPr>
      </w:pPr>
    </w:p>
    <w:p w14:paraId="6885B71D" w14:textId="7552482E" w:rsidR="0085618F" w:rsidRDefault="0038688F" w:rsidP="008561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3: </w:t>
      </w:r>
      <w:r w:rsidR="0085618F">
        <w:rPr>
          <w:rFonts w:ascii="Times New Roman" w:hAnsi="Times New Roman" w:cs="Times New Roman"/>
          <w:sz w:val="24"/>
          <w:szCs w:val="24"/>
        </w:rPr>
        <w:t>Conflict Situation</w:t>
      </w:r>
    </w:p>
    <w:p w14:paraId="6CCECEA4" w14:textId="77777777" w:rsidR="0085618F" w:rsidRDefault="0085618F" w:rsidP="008561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w:t>
      </w:r>
      <w:bookmarkStart w:id="0" w:name="_GoBack"/>
      <w:bookmarkEnd w:id="0"/>
      <w:r>
        <w:rPr>
          <w:rFonts w:ascii="Times New Roman" w:hAnsi="Times New Roman" w:cs="Times New Roman"/>
          <w:sz w:val="24"/>
          <w:szCs w:val="24"/>
        </w:rPr>
        <w:t>t’s Name</w:t>
      </w:r>
    </w:p>
    <w:p w14:paraId="079F1A95" w14:textId="0294766E" w:rsidR="0085618F" w:rsidRDefault="0085618F" w:rsidP="00E354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35433">
        <w:rPr>
          <w:rFonts w:ascii="Times New Roman" w:hAnsi="Times New Roman" w:cs="Times New Roman"/>
          <w:sz w:val="24"/>
          <w:szCs w:val="24"/>
        </w:rPr>
        <w:t>s</w:t>
      </w:r>
    </w:p>
    <w:p w14:paraId="39D4A85E" w14:textId="77777777" w:rsidR="00E35433" w:rsidRDefault="00E35433" w:rsidP="008561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CB7EC5" w14:textId="6393D80F" w:rsidR="0085618F" w:rsidRDefault="00E35433" w:rsidP="008561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Discussion3: </w:t>
      </w:r>
      <w:r w:rsidR="0085618F" w:rsidRPr="0085618F">
        <w:rPr>
          <w:rFonts w:ascii="Times New Roman" w:hAnsi="Times New Roman" w:cs="Times New Roman"/>
          <w:sz w:val="24"/>
          <w:szCs w:val="24"/>
        </w:rPr>
        <w:t>Conflict Situation</w:t>
      </w:r>
    </w:p>
    <w:p w14:paraId="76B444D4" w14:textId="5A0A55D1" w:rsidR="0038688F" w:rsidRPr="0038688F" w:rsidRDefault="0038688F" w:rsidP="0038688F">
      <w:pPr>
        <w:spacing w:after="0" w:line="480" w:lineRule="auto"/>
        <w:ind w:left="720" w:hanging="720"/>
        <w:rPr>
          <w:rFonts w:ascii="Times New Roman" w:hAnsi="Times New Roman" w:cs="Times New Roman"/>
          <w:b/>
          <w:sz w:val="24"/>
          <w:szCs w:val="24"/>
        </w:rPr>
      </w:pPr>
      <w:r w:rsidRPr="0038688F">
        <w:rPr>
          <w:rFonts w:ascii="Times New Roman" w:hAnsi="Times New Roman" w:cs="Times New Roman"/>
          <w:b/>
          <w:sz w:val="24"/>
          <w:szCs w:val="24"/>
        </w:rPr>
        <w:t>Question</w:t>
      </w:r>
      <w:r>
        <w:rPr>
          <w:rFonts w:ascii="Times New Roman" w:hAnsi="Times New Roman" w:cs="Times New Roman"/>
          <w:b/>
          <w:sz w:val="24"/>
          <w:szCs w:val="24"/>
        </w:rPr>
        <w:t xml:space="preserve"> 3</w:t>
      </w:r>
      <w:r w:rsidRPr="0038688F">
        <w:rPr>
          <w:rFonts w:ascii="Times New Roman" w:hAnsi="Times New Roman" w:cs="Times New Roman"/>
          <w:b/>
          <w:sz w:val="24"/>
          <w:szCs w:val="24"/>
        </w:rPr>
        <w:t xml:space="preserve">: Provide an example from your own experience of a conflict situation. Describe the source(s)/reasons for the conflict. Who was involved and what communication styles were used? How did the conflict impact persons </w:t>
      </w:r>
      <w:r w:rsidR="007E64A5">
        <w:rPr>
          <w:rFonts w:ascii="Times New Roman" w:hAnsi="Times New Roman" w:cs="Times New Roman"/>
          <w:b/>
          <w:sz w:val="24"/>
          <w:szCs w:val="24"/>
        </w:rPr>
        <w:t xml:space="preserve">involved </w:t>
      </w:r>
      <w:r w:rsidRPr="0038688F">
        <w:rPr>
          <w:rFonts w:ascii="Times New Roman" w:hAnsi="Times New Roman" w:cs="Times New Roman"/>
          <w:b/>
          <w:sz w:val="24"/>
          <w:szCs w:val="24"/>
        </w:rPr>
        <w:t>directly or indirectly? What strategies were used to try to resolve the conflict? Were they effective? What outcomes were achieved?</w:t>
      </w:r>
    </w:p>
    <w:p w14:paraId="6445766B" w14:textId="1CA9FD7F" w:rsidR="0085618F" w:rsidRDefault="0085618F" w:rsidP="00C1322C">
      <w:pPr>
        <w:spacing w:after="0" w:line="480" w:lineRule="auto"/>
        <w:ind w:firstLine="720"/>
        <w:rPr>
          <w:rFonts w:ascii="Times New Roman" w:hAnsi="Times New Roman" w:cs="Times New Roman"/>
          <w:sz w:val="24"/>
          <w:szCs w:val="24"/>
        </w:rPr>
      </w:pPr>
      <w:r w:rsidRPr="0085618F">
        <w:rPr>
          <w:rFonts w:ascii="Times New Roman" w:hAnsi="Times New Roman" w:cs="Times New Roman"/>
          <w:sz w:val="24"/>
          <w:szCs w:val="24"/>
        </w:rPr>
        <w:t>One day while I was at work</w:t>
      </w:r>
      <w:r w:rsidR="00ED0DF5">
        <w:rPr>
          <w:rFonts w:ascii="Times New Roman" w:hAnsi="Times New Roman" w:cs="Times New Roman"/>
          <w:sz w:val="24"/>
          <w:szCs w:val="24"/>
        </w:rPr>
        <w:t xml:space="preserve"> when</w:t>
      </w:r>
      <w:r w:rsidRPr="0085618F">
        <w:rPr>
          <w:rFonts w:ascii="Times New Roman" w:hAnsi="Times New Roman" w:cs="Times New Roman"/>
          <w:sz w:val="24"/>
          <w:szCs w:val="24"/>
        </w:rPr>
        <w:t xml:space="preserve"> a relative of a patient at the hospital called and he was quite angry that her sister had waited for more than three hours to get care services. One of the reasons that caused the problem is that the patient had waited for a long time in the waiting lounge. A supervisor was called to talk to the relative. He used assertive communication style. Bocar (2017) explains that assertive communication involves communicating from a choice and develops </w:t>
      </w:r>
      <w:r>
        <w:rPr>
          <w:rFonts w:ascii="Times New Roman" w:hAnsi="Times New Roman" w:cs="Times New Roman"/>
          <w:sz w:val="24"/>
          <w:szCs w:val="24"/>
        </w:rPr>
        <w:t>an action-oriented appr</w:t>
      </w:r>
      <w:r w:rsidRPr="0085618F">
        <w:rPr>
          <w:rFonts w:ascii="Times New Roman" w:hAnsi="Times New Roman" w:cs="Times New Roman"/>
          <w:sz w:val="24"/>
          <w:szCs w:val="24"/>
        </w:rPr>
        <w:t xml:space="preserve">oach </w:t>
      </w:r>
      <w:r w:rsidR="0038688F">
        <w:rPr>
          <w:rFonts w:ascii="Times New Roman" w:hAnsi="Times New Roman" w:cs="Times New Roman"/>
          <w:sz w:val="24"/>
          <w:szCs w:val="24"/>
        </w:rPr>
        <w:t xml:space="preserve">is </w:t>
      </w:r>
      <w:r w:rsidRPr="0085618F">
        <w:rPr>
          <w:rFonts w:ascii="Times New Roman" w:hAnsi="Times New Roman" w:cs="Times New Roman"/>
          <w:sz w:val="24"/>
          <w:szCs w:val="24"/>
        </w:rPr>
        <w:t xml:space="preserve">as well </w:t>
      </w:r>
      <w:r w:rsidR="0038688F">
        <w:rPr>
          <w:rFonts w:ascii="Times New Roman" w:hAnsi="Times New Roman" w:cs="Times New Roman"/>
          <w:sz w:val="24"/>
          <w:szCs w:val="24"/>
        </w:rPr>
        <w:t xml:space="preserve">as </w:t>
      </w:r>
      <w:r w:rsidRPr="0085618F">
        <w:rPr>
          <w:rFonts w:ascii="Times New Roman" w:hAnsi="Times New Roman" w:cs="Times New Roman"/>
          <w:sz w:val="24"/>
          <w:szCs w:val="24"/>
        </w:rPr>
        <w:t xml:space="preserve">fair and just. The conflict affected the nurse at the desk directly as she felt that the relative of the patient was blaming her for something that </w:t>
      </w:r>
      <w:r w:rsidR="0038688F">
        <w:rPr>
          <w:rFonts w:ascii="Times New Roman" w:hAnsi="Times New Roman" w:cs="Times New Roman"/>
          <w:sz w:val="24"/>
          <w:szCs w:val="24"/>
        </w:rPr>
        <w:t xml:space="preserve">was </w:t>
      </w:r>
      <w:r w:rsidR="0038688F" w:rsidRPr="0085618F">
        <w:rPr>
          <w:rFonts w:ascii="Times New Roman" w:hAnsi="Times New Roman" w:cs="Times New Roman"/>
          <w:sz w:val="24"/>
          <w:szCs w:val="24"/>
        </w:rPr>
        <w:t>beyond</w:t>
      </w:r>
      <w:r w:rsidRPr="0085618F">
        <w:rPr>
          <w:rFonts w:ascii="Times New Roman" w:hAnsi="Times New Roman" w:cs="Times New Roman"/>
          <w:sz w:val="24"/>
          <w:szCs w:val="24"/>
        </w:rPr>
        <w:t xml:space="preserve"> her power. For other nurses who were around, they felt that patients’ relatives </w:t>
      </w:r>
      <w:r w:rsidR="0038688F">
        <w:rPr>
          <w:rFonts w:ascii="Times New Roman" w:hAnsi="Times New Roman" w:cs="Times New Roman"/>
          <w:sz w:val="24"/>
          <w:szCs w:val="24"/>
        </w:rPr>
        <w:t>were</w:t>
      </w:r>
      <w:r w:rsidRPr="0085618F">
        <w:rPr>
          <w:rFonts w:ascii="Times New Roman" w:hAnsi="Times New Roman" w:cs="Times New Roman"/>
          <w:sz w:val="24"/>
          <w:szCs w:val="24"/>
        </w:rPr>
        <w:t xml:space="preserve"> not treating them with respect and dignity that they deserve</w:t>
      </w:r>
      <w:r w:rsidR="0038688F">
        <w:rPr>
          <w:rFonts w:ascii="Times New Roman" w:hAnsi="Times New Roman" w:cs="Times New Roman"/>
          <w:sz w:val="24"/>
          <w:szCs w:val="24"/>
        </w:rPr>
        <w:t>d</w:t>
      </w:r>
      <w:r w:rsidRPr="0085618F">
        <w:rPr>
          <w:rFonts w:ascii="Times New Roman" w:hAnsi="Times New Roman" w:cs="Times New Roman"/>
          <w:sz w:val="24"/>
          <w:szCs w:val="24"/>
        </w:rPr>
        <w:t xml:space="preserve">. The supervisor tried to keep a good relationship with the other person as a strategy to resolve the conflict. Thakore (2013) explains that keeping a good relationship with another person is important because one may need to communicate with him or her in the future. </w:t>
      </w:r>
      <w:r w:rsidR="0038688F">
        <w:rPr>
          <w:rFonts w:ascii="Times New Roman" w:hAnsi="Times New Roman" w:cs="Times New Roman"/>
          <w:sz w:val="24"/>
          <w:szCs w:val="24"/>
        </w:rPr>
        <w:t>This being the case</w:t>
      </w:r>
      <w:r w:rsidRPr="0085618F">
        <w:rPr>
          <w:rFonts w:ascii="Times New Roman" w:hAnsi="Times New Roman" w:cs="Times New Roman"/>
          <w:sz w:val="24"/>
          <w:szCs w:val="24"/>
        </w:rPr>
        <w:t>, the strategy was effective. After everything was explained to him, he understood and apologized for making problems.</w:t>
      </w:r>
    </w:p>
    <w:p w14:paraId="3F440DC4" w14:textId="77777777" w:rsidR="00C1322C" w:rsidRDefault="00C1322C" w:rsidP="0085618F">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57DCD16B" w14:textId="6CC43C23" w:rsidR="0085618F" w:rsidRPr="0085618F" w:rsidRDefault="0085618F" w:rsidP="0085618F">
      <w:pPr>
        <w:spacing w:after="0" w:line="480" w:lineRule="auto"/>
        <w:ind w:left="720" w:hanging="720"/>
        <w:jc w:val="center"/>
        <w:rPr>
          <w:rFonts w:ascii="Times New Roman" w:hAnsi="Times New Roman" w:cs="Times New Roman"/>
          <w:sz w:val="24"/>
          <w:szCs w:val="24"/>
        </w:rPr>
      </w:pPr>
      <w:r w:rsidRPr="0085618F">
        <w:rPr>
          <w:rFonts w:ascii="Times New Roman" w:hAnsi="Times New Roman" w:cs="Times New Roman"/>
          <w:sz w:val="24"/>
          <w:szCs w:val="24"/>
        </w:rPr>
        <w:lastRenderedPageBreak/>
        <w:t>References</w:t>
      </w:r>
    </w:p>
    <w:p w14:paraId="4D5ADAF3" w14:textId="77777777" w:rsidR="0085618F" w:rsidRPr="0085618F" w:rsidRDefault="0085618F" w:rsidP="0085618F">
      <w:pPr>
        <w:spacing w:after="0" w:line="480" w:lineRule="auto"/>
        <w:ind w:left="720" w:hanging="720"/>
        <w:rPr>
          <w:rFonts w:ascii="Times New Roman" w:hAnsi="Times New Roman" w:cs="Times New Roman"/>
          <w:color w:val="222222"/>
          <w:sz w:val="24"/>
          <w:szCs w:val="24"/>
          <w:shd w:val="clear" w:color="auto" w:fill="FFFFFF"/>
        </w:rPr>
      </w:pPr>
      <w:r w:rsidRPr="0085618F">
        <w:rPr>
          <w:rFonts w:ascii="Times New Roman" w:hAnsi="Times New Roman" w:cs="Times New Roman"/>
          <w:color w:val="222222"/>
          <w:sz w:val="24"/>
          <w:szCs w:val="24"/>
          <w:shd w:val="clear" w:color="auto" w:fill="FFFFFF"/>
        </w:rPr>
        <w:t xml:space="preserve">Bocar, A. C. (2017). Aggressive, Passive, and Assertive: Which Communication Style Is Commonly Used by College Students? </w:t>
      </w:r>
      <w:r w:rsidRPr="0085618F">
        <w:rPr>
          <w:rFonts w:ascii="Times New Roman" w:hAnsi="Times New Roman" w:cs="Times New Roman"/>
          <w:i/>
          <w:color w:val="222222"/>
          <w:sz w:val="24"/>
          <w:szCs w:val="24"/>
          <w:shd w:val="clear" w:color="auto" w:fill="FFFFFF"/>
        </w:rPr>
        <w:t>Muscat, Sultanate of Oman</w:t>
      </w:r>
      <w:r w:rsidRPr="0085618F">
        <w:rPr>
          <w:rFonts w:ascii="Times New Roman" w:hAnsi="Times New Roman" w:cs="Times New Roman"/>
          <w:color w:val="222222"/>
          <w:sz w:val="24"/>
          <w:szCs w:val="24"/>
          <w:shd w:val="clear" w:color="auto" w:fill="FFFFFF"/>
        </w:rPr>
        <w:t>. Retrieved from https://www.researchgate.net/publication/316501048_Aggressive_Passive_and_Assertive_Which_Communication_Style_Is_Commonly_Used_by_College_Students</w:t>
      </w:r>
    </w:p>
    <w:p w14:paraId="41870C5F" w14:textId="406E9FD1" w:rsidR="0085618F" w:rsidRPr="00C1322C" w:rsidRDefault="0085618F" w:rsidP="00C1322C">
      <w:pPr>
        <w:spacing w:after="0" w:line="480" w:lineRule="auto"/>
        <w:ind w:left="720" w:hanging="720"/>
        <w:rPr>
          <w:rFonts w:ascii="Times New Roman" w:hAnsi="Times New Roman" w:cs="Times New Roman"/>
          <w:color w:val="222222"/>
          <w:sz w:val="24"/>
          <w:szCs w:val="24"/>
          <w:shd w:val="clear" w:color="auto" w:fill="FFFFFF"/>
        </w:rPr>
      </w:pPr>
      <w:r w:rsidRPr="0085618F">
        <w:rPr>
          <w:rFonts w:ascii="Times New Roman" w:hAnsi="Times New Roman" w:cs="Times New Roman"/>
          <w:color w:val="222222"/>
          <w:sz w:val="24"/>
          <w:szCs w:val="24"/>
          <w:shd w:val="clear" w:color="auto" w:fill="FFFFFF"/>
        </w:rPr>
        <w:t>Thakore, D. (2013). Conflict and Conflict Management. </w:t>
      </w:r>
      <w:r w:rsidRPr="0085618F">
        <w:rPr>
          <w:rFonts w:ascii="Times New Roman" w:hAnsi="Times New Roman" w:cs="Times New Roman"/>
          <w:i/>
          <w:iCs/>
          <w:color w:val="222222"/>
          <w:sz w:val="24"/>
          <w:szCs w:val="24"/>
          <w:shd w:val="clear" w:color="auto" w:fill="FFFFFF"/>
        </w:rPr>
        <w:t>IOSR Journal of Business and Management (IOSR-JBM)</w:t>
      </w:r>
      <w:r w:rsidRPr="0085618F">
        <w:rPr>
          <w:rFonts w:ascii="Times New Roman" w:hAnsi="Times New Roman" w:cs="Times New Roman"/>
          <w:color w:val="222222"/>
          <w:sz w:val="24"/>
          <w:szCs w:val="24"/>
          <w:shd w:val="clear" w:color="auto" w:fill="FFFFFF"/>
        </w:rPr>
        <w:t>, </w:t>
      </w:r>
      <w:r w:rsidRPr="0085618F">
        <w:rPr>
          <w:rFonts w:ascii="Times New Roman" w:hAnsi="Times New Roman" w:cs="Times New Roman"/>
          <w:i/>
          <w:iCs/>
          <w:color w:val="222222"/>
          <w:sz w:val="24"/>
          <w:szCs w:val="24"/>
          <w:shd w:val="clear" w:color="auto" w:fill="FFFFFF"/>
        </w:rPr>
        <w:t>8</w:t>
      </w:r>
      <w:r w:rsidRPr="0085618F">
        <w:rPr>
          <w:rFonts w:ascii="Times New Roman" w:hAnsi="Times New Roman" w:cs="Times New Roman"/>
          <w:color w:val="222222"/>
          <w:sz w:val="24"/>
          <w:szCs w:val="24"/>
          <w:shd w:val="clear" w:color="auto" w:fill="FFFFFF"/>
        </w:rPr>
        <w:t>(6). Retrieved from http://www.iosrjournals.org/iosr-jbm/papers/Vol8-issue6/B0860716.pdf</w:t>
      </w:r>
    </w:p>
    <w:sectPr w:rsidR="0085618F" w:rsidRPr="00C1322C" w:rsidSect="008561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3D823" w14:textId="77777777" w:rsidR="008355A5" w:rsidRDefault="008355A5" w:rsidP="0085618F">
      <w:pPr>
        <w:spacing w:after="0" w:line="240" w:lineRule="auto"/>
      </w:pPr>
      <w:r>
        <w:separator/>
      </w:r>
    </w:p>
  </w:endnote>
  <w:endnote w:type="continuationSeparator" w:id="0">
    <w:p w14:paraId="2B0F6130" w14:textId="77777777" w:rsidR="008355A5" w:rsidRDefault="008355A5" w:rsidP="00856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2D435" w14:textId="77777777" w:rsidR="008355A5" w:rsidRDefault="008355A5" w:rsidP="0085618F">
      <w:pPr>
        <w:spacing w:after="0" w:line="240" w:lineRule="auto"/>
      </w:pPr>
      <w:r>
        <w:separator/>
      </w:r>
    </w:p>
  </w:footnote>
  <w:footnote w:type="continuationSeparator" w:id="0">
    <w:p w14:paraId="7267E6F5" w14:textId="77777777" w:rsidR="008355A5" w:rsidRDefault="008355A5" w:rsidP="00856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DE067" w14:textId="6A091882" w:rsidR="0085618F" w:rsidRPr="00C358AC" w:rsidRDefault="0085618F">
    <w:pPr>
      <w:pStyle w:val="Header"/>
    </w:pPr>
    <w:r w:rsidRPr="00C358AC">
      <w:rPr>
        <w:rFonts w:ascii="Times New Roman" w:hAnsi="Times New Roman" w:cs="Times New Roman"/>
      </w:rPr>
      <w:t>CONFLICT SITUATION</w:t>
    </w:r>
    <w:r w:rsidRPr="00C358AC">
      <w:rPr>
        <w:rFonts w:ascii="Times New Roman" w:hAnsi="Times New Roman" w:cs="Times New Roman"/>
      </w:rPr>
      <w:tab/>
    </w:r>
    <w:r w:rsidRPr="00C358AC">
      <w:rPr>
        <w:rFonts w:ascii="Times New Roman" w:hAnsi="Times New Roman" w:cs="Times New Roman"/>
      </w:rPr>
      <w:tab/>
    </w:r>
    <w:r w:rsidRPr="00C358AC">
      <w:rPr>
        <w:rFonts w:ascii="Times New Roman" w:hAnsi="Times New Roman" w:cs="Times New Roman"/>
      </w:rPr>
      <w:fldChar w:fldCharType="begin"/>
    </w:r>
    <w:r w:rsidRPr="00C358AC">
      <w:rPr>
        <w:rFonts w:ascii="Times New Roman" w:hAnsi="Times New Roman" w:cs="Times New Roman"/>
      </w:rPr>
      <w:instrText xml:space="preserve"> PAGE   \* MERGEFORMAT </w:instrText>
    </w:r>
    <w:r w:rsidRPr="00C358AC">
      <w:rPr>
        <w:rFonts w:ascii="Times New Roman" w:hAnsi="Times New Roman" w:cs="Times New Roman"/>
      </w:rPr>
      <w:fldChar w:fldCharType="separate"/>
    </w:r>
    <w:r w:rsidRPr="00C358AC">
      <w:rPr>
        <w:rFonts w:ascii="Times New Roman" w:hAnsi="Times New Roman" w:cs="Times New Roman"/>
        <w:noProof/>
      </w:rPr>
      <w:t>2</w:t>
    </w:r>
    <w:r w:rsidRPr="00C358A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540EF" w14:textId="1582DDF1" w:rsidR="0085618F" w:rsidRPr="00E35433" w:rsidRDefault="0085618F">
    <w:pPr>
      <w:pStyle w:val="Header"/>
      <w:rPr>
        <w:rFonts w:ascii="Times New Roman" w:hAnsi="Times New Roman" w:cs="Times New Roman"/>
      </w:rPr>
    </w:pPr>
    <w:r w:rsidRPr="00E35433">
      <w:rPr>
        <w:rFonts w:ascii="Times New Roman" w:hAnsi="Times New Roman" w:cs="Times New Roman"/>
      </w:rPr>
      <w:t>Running head: CONFLICT SITUATION</w:t>
    </w:r>
    <w:r w:rsidRPr="00E35433">
      <w:rPr>
        <w:rFonts w:ascii="Times New Roman" w:hAnsi="Times New Roman" w:cs="Times New Roman"/>
      </w:rPr>
      <w:tab/>
    </w:r>
    <w:r w:rsidRPr="00E35433">
      <w:rPr>
        <w:rFonts w:ascii="Times New Roman" w:hAnsi="Times New Roman" w:cs="Times New Roman"/>
      </w:rPr>
      <w:tab/>
    </w:r>
    <w:r w:rsidRPr="00E35433">
      <w:rPr>
        <w:rFonts w:ascii="Times New Roman" w:hAnsi="Times New Roman" w:cs="Times New Roman"/>
      </w:rPr>
      <w:fldChar w:fldCharType="begin"/>
    </w:r>
    <w:r w:rsidRPr="00E35433">
      <w:rPr>
        <w:rFonts w:ascii="Times New Roman" w:hAnsi="Times New Roman" w:cs="Times New Roman"/>
      </w:rPr>
      <w:instrText xml:space="preserve"> PAGE   \* MERGEFORMAT </w:instrText>
    </w:r>
    <w:r w:rsidRPr="00E35433">
      <w:rPr>
        <w:rFonts w:ascii="Times New Roman" w:hAnsi="Times New Roman" w:cs="Times New Roman"/>
      </w:rPr>
      <w:fldChar w:fldCharType="separate"/>
    </w:r>
    <w:r w:rsidRPr="00E35433">
      <w:rPr>
        <w:rFonts w:ascii="Times New Roman" w:hAnsi="Times New Roman" w:cs="Times New Roman"/>
        <w:noProof/>
      </w:rPr>
      <w:t>1</w:t>
    </w:r>
    <w:r w:rsidRPr="00E3543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8F"/>
    <w:rsid w:val="000C095C"/>
    <w:rsid w:val="0038688F"/>
    <w:rsid w:val="007E64A5"/>
    <w:rsid w:val="008355A5"/>
    <w:rsid w:val="0085618F"/>
    <w:rsid w:val="008A5635"/>
    <w:rsid w:val="00995171"/>
    <w:rsid w:val="00C12AAB"/>
    <w:rsid w:val="00C1322C"/>
    <w:rsid w:val="00C358AC"/>
    <w:rsid w:val="00E35433"/>
    <w:rsid w:val="00E61FE8"/>
    <w:rsid w:val="00E70364"/>
    <w:rsid w:val="00ED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CEB44"/>
  <w15:docId w15:val="{B10069CA-016F-47C5-B470-C3D7ADBA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618F"/>
  </w:style>
  <w:style w:type="paragraph" w:styleId="Heading1">
    <w:name w:val="heading 1"/>
    <w:basedOn w:val="Normal"/>
    <w:next w:val="Normal"/>
    <w:link w:val="Heading1Char"/>
    <w:uiPriority w:val="9"/>
    <w:qFormat/>
    <w:rsid w:val="008A56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18F"/>
  </w:style>
  <w:style w:type="paragraph" w:styleId="Footer">
    <w:name w:val="footer"/>
    <w:basedOn w:val="Normal"/>
    <w:link w:val="FooterChar"/>
    <w:uiPriority w:val="99"/>
    <w:unhideWhenUsed/>
    <w:rsid w:val="00856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18F"/>
  </w:style>
  <w:style w:type="character" w:customStyle="1" w:styleId="Heading1Char">
    <w:name w:val="Heading 1 Char"/>
    <w:basedOn w:val="DefaultParagraphFont"/>
    <w:link w:val="Heading1"/>
    <w:uiPriority w:val="9"/>
    <w:rsid w:val="008A5635"/>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8A56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2019-01-30T07:31:00Z</dcterms:created>
  <dcterms:modified xsi:type="dcterms:W3CDTF">2019-01-30T15:42:00Z</dcterms:modified>
</cp:coreProperties>
</file>